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0D" w:rsidRDefault="00EA3925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Det t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ydlig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aste kvittot 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på 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att Sverige fortfarande inte 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är jämställ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t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än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, 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det är lönegapet, 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K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vinnors inkomster komm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er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inte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ikapp mäns i någon yrkesgrupp, 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det 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begränsar kvinnors makt och frihet. 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Den ytterst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a konsekvensen av ojämställdhet</w:t>
      </w:r>
      <w:r w:rsidR="0070550D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en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, är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att 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mäns våld mot kvinnor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fortfarande är ett av vår tids stora samhällsproblem. </w:t>
      </w:r>
    </w:p>
    <w:p w:rsidR="00B11EFF" w:rsidRDefault="00EA3925" w:rsidP="0070550D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25 </w:t>
      </w:r>
      <w:r w:rsidR="0070550D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november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är i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nternationella dagen för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avskaffandet av 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mäns våld mot kvinnor.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Det är lika sorgligt varje år att den dagen behövs. </w:t>
      </w:r>
      <w:r w:rsidR="0070550D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Våld kan drabba både män och kvinnor. Men 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det </w:t>
      </w:r>
      <w:r w:rsidR="0070550D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kvinnor utsätts 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för är ofta</w:t>
      </w:r>
      <w:r w:rsidR="0070550D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grövre</w:t>
      </w:r>
      <w:r w:rsidR="00673162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,</w:t>
      </w:r>
      <w:r w:rsidR="0070550D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upprepat våld, av en man de har en nära relation med. </w:t>
      </w:r>
    </w:p>
    <w:p w:rsidR="009D21F5" w:rsidRDefault="009D21F5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Varje gång vi tillåter strukturer som förminskar kvinnor, som </w:t>
      </w:r>
      <w:r w:rsidR="00B11EFF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trakasserar eller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diskriminerar, varje gång vi ser mellan fingrarna med ett plumpt skämt eller en dålig attityd, bidrar vi till problemet.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Vi måste sluta </w:t>
      </w:r>
      <w:r w:rsidR="00B11EFF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blunda. Vi måste sluta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sk</w:t>
      </w:r>
      <w:r w:rsidR="00107233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r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atta med. </w:t>
      </w:r>
      <w:r w:rsidR="009B052C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Vi är alla ansvariga för </w:t>
      </w:r>
      <w:r w:rsidR="00B11EFF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och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9B052C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att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vara bra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förebilder.</w:t>
      </w:r>
    </w:p>
    <w:p w:rsidR="009D21F5" w:rsidRDefault="009D21F5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Nyligen presenterade</w:t>
      </w:r>
      <w:r w:rsidR="00EA392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</w:t>
      </w:r>
      <w:r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regeringen jämställdh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etsskrivelse</w:t>
      </w:r>
      <w:r w:rsidR="000E693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n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EA392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–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regeringens</w:t>
      </w:r>
      <w:r w:rsidR="00EA392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framtida jämställdhetspolitik.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S-kvinnor välkomnar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särskilt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satsningar</w:t>
      </w:r>
      <w:r w:rsidR="00EA392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na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för att förebygga mäns våld mot kvinnor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,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för stärkt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skydd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och stöd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för de som utsätts. </w:t>
      </w:r>
    </w:p>
    <w:p w:rsidR="008151A1" w:rsidRDefault="00EA3925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Regeringen ska inleda</w:t>
      </w:r>
      <w:r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en 10-årig strategi</w:t>
      </w:r>
      <w:r w:rsidR="00B11EFF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.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B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land annat </w:t>
      </w:r>
      <w:r w:rsidR="00FC2E8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vill r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egeringen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införa nya examensbeskrivningar för högskoleutbildningar, 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så att 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alla 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yrken som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möter 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våld i nära relationer i sin yrkesroll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FC2E8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ha</w:t>
      </w:r>
      <w:r w:rsidR="00365F4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r</w:t>
      </w:r>
      <w:r w:rsidR="00FC2E8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rätt kunskap och utbildning. Det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FC2E8E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har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vi</w:t>
      </w:r>
      <w:r w:rsid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slagits länge för att uppmärksamma behovet av. Äntligen!</w:t>
      </w:r>
      <w:r w:rsidR="009454D8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</w:t>
      </w:r>
    </w:p>
    <w:p w:rsidR="000D0989" w:rsidRDefault="00731510" w:rsidP="000D0989">
      <w:pPr>
        <w:pStyle w:val="Normalwebb"/>
        <w:shd w:val="clear" w:color="auto" w:fill="F7F7F7"/>
        <w:spacing w:before="0" w:beforeAutospacing="0" w:after="150" w:afterAutospacing="0" w:line="240" w:lineRule="atLeast"/>
        <w:rPr>
          <w:rFonts w:ascii="Cambria" w:hAnsi="Cambria" w:cs="Arial"/>
          <w:color w:val="3B3B3B"/>
        </w:rPr>
      </w:pPr>
      <w:r>
        <w:rPr>
          <w:rFonts w:ascii="Cambria" w:hAnsi="Cambria" w:cs="Arial"/>
          <w:color w:val="3B3B3B"/>
        </w:rPr>
        <w:t>H</w:t>
      </w:r>
      <w:r w:rsidR="000D0989" w:rsidRPr="009D21F5">
        <w:rPr>
          <w:rFonts w:ascii="Cambria" w:hAnsi="Cambria" w:cs="Arial"/>
          <w:color w:val="3B3B3B"/>
        </w:rPr>
        <w:t xml:space="preserve">edersrelaterat våld </w:t>
      </w:r>
      <w:r w:rsidR="008151A1">
        <w:rPr>
          <w:rFonts w:ascii="Cambria" w:hAnsi="Cambria" w:cs="Arial"/>
          <w:color w:val="3B3B3B"/>
        </w:rPr>
        <w:t>och förtryck</w:t>
      </w:r>
      <w:r>
        <w:rPr>
          <w:rFonts w:ascii="Cambria" w:hAnsi="Cambria" w:cs="Arial"/>
          <w:color w:val="3B3B3B"/>
        </w:rPr>
        <w:t xml:space="preserve"> ska också</w:t>
      </w:r>
      <w:r w:rsidR="00EA3925">
        <w:rPr>
          <w:rFonts w:ascii="Cambria" w:hAnsi="Cambria" w:cs="Arial"/>
          <w:color w:val="3B3B3B"/>
        </w:rPr>
        <w:t xml:space="preserve"> prioriteras, e</w:t>
      </w:r>
      <w:r w:rsidR="008151A1">
        <w:rPr>
          <w:rFonts w:ascii="Cambria" w:hAnsi="Cambria" w:cs="Arial"/>
          <w:color w:val="3B3B3B"/>
        </w:rPr>
        <w:t xml:space="preserve">n ny </w:t>
      </w:r>
      <w:r w:rsidR="00550A4C">
        <w:rPr>
          <w:rFonts w:ascii="Cambria" w:hAnsi="Cambria" w:cs="Arial"/>
          <w:color w:val="3B3B3B"/>
        </w:rPr>
        <w:t>nationell kartläggning</w:t>
      </w:r>
      <w:r w:rsidR="008151A1">
        <w:rPr>
          <w:rFonts w:ascii="Cambria" w:hAnsi="Cambria" w:cs="Arial"/>
          <w:color w:val="3B3B3B"/>
        </w:rPr>
        <w:t xml:space="preserve"> ska göras</w:t>
      </w:r>
      <w:r w:rsidR="00550A4C">
        <w:rPr>
          <w:rFonts w:ascii="Cambria" w:hAnsi="Cambria" w:cs="Arial"/>
          <w:color w:val="3B3B3B"/>
        </w:rPr>
        <w:t xml:space="preserve"> och att e</w:t>
      </w:r>
      <w:r>
        <w:rPr>
          <w:rFonts w:ascii="Cambria" w:hAnsi="Cambria" w:cs="Arial"/>
          <w:color w:val="3B3B3B"/>
        </w:rPr>
        <w:t xml:space="preserve">n </w:t>
      </w:r>
      <w:r w:rsidR="000D0989" w:rsidRPr="009D21F5">
        <w:rPr>
          <w:rFonts w:ascii="Cambria" w:hAnsi="Cambria" w:cs="Arial"/>
          <w:color w:val="3B3B3B"/>
        </w:rPr>
        <w:t>straffskärpning för</w:t>
      </w:r>
      <w:r w:rsidR="008151A1">
        <w:rPr>
          <w:rFonts w:ascii="Cambria" w:hAnsi="Cambria" w:cs="Arial"/>
          <w:color w:val="3B3B3B"/>
        </w:rPr>
        <w:t xml:space="preserve"> brott med hedersmotiv ska</w:t>
      </w:r>
      <w:r w:rsidR="000D0989" w:rsidRPr="009D21F5">
        <w:rPr>
          <w:rFonts w:ascii="Cambria" w:hAnsi="Cambria" w:cs="Arial"/>
          <w:color w:val="3B3B3B"/>
        </w:rPr>
        <w:t xml:space="preserve"> utredas.</w:t>
      </w:r>
      <w:r w:rsidR="00550A4C">
        <w:rPr>
          <w:rFonts w:ascii="Cambria" w:hAnsi="Cambria" w:cs="Arial"/>
          <w:color w:val="3B3B3B"/>
        </w:rPr>
        <w:t xml:space="preserve"> </w:t>
      </w:r>
      <w:r w:rsidR="008151A1">
        <w:rPr>
          <w:rFonts w:ascii="Cambria" w:hAnsi="Cambria" w:cs="Arial"/>
          <w:color w:val="3B3B3B"/>
        </w:rPr>
        <w:t xml:space="preserve">Livsviktiga insatser. </w:t>
      </w:r>
    </w:p>
    <w:p w:rsidR="00550A4C" w:rsidRDefault="00550A4C" w:rsidP="00550A4C">
      <w:pPr>
        <w:pStyle w:val="Normalwebb"/>
        <w:shd w:val="clear" w:color="auto" w:fill="F7F7F7"/>
        <w:spacing w:before="0" w:beforeAutospacing="0" w:after="150" w:afterAutospacing="0" w:line="240" w:lineRule="atLeast"/>
        <w:rPr>
          <w:rFonts w:ascii="Cambria" w:hAnsi="Cambria" w:cs="Arial"/>
          <w:color w:val="3B3B3B"/>
        </w:rPr>
      </w:pPr>
      <w:r>
        <w:rPr>
          <w:rFonts w:ascii="Cambria" w:hAnsi="Cambria" w:cs="Arial"/>
          <w:color w:val="3B3B3B"/>
        </w:rPr>
        <w:t xml:space="preserve">Men kunskapen måste också omsättas i praktiskt handling. Här är </w:t>
      </w:r>
      <w:r w:rsidR="00EA3925">
        <w:rPr>
          <w:rFonts w:ascii="Cambria" w:hAnsi="Cambria" w:cs="Arial"/>
          <w:color w:val="3B3B3B"/>
        </w:rPr>
        <w:t>lokalpolitiken</w:t>
      </w:r>
      <w:r>
        <w:rPr>
          <w:rFonts w:ascii="Cambria" w:hAnsi="Cambria" w:cs="Arial"/>
          <w:color w:val="3B3B3B"/>
        </w:rPr>
        <w:t xml:space="preserve"> oerhört viktig. </w:t>
      </w:r>
      <w:r w:rsidR="000D0989" w:rsidRPr="009D21F5">
        <w:rPr>
          <w:rFonts w:ascii="Cambria" w:hAnsi="Cambria" w:cs="Arial"/>
          <w:color w:val="3B3B3B"/>
        </w:rPr>
        <w:t xml:space="preserve">Det måste finnas en tydlig handlingsplan för varje kommun och </w:t>
      </w:r>
      <w:r w:rsidR="008151A1">
        <w:rPr>
          <w:rFonts w:ascii="Cambria" w:hAnsi="Cambria" w:cs="Arial"/>
          <w:color w:val="3B3B3B"/>
        </w:rPr>
        <w:t xml:space="preserve">inte minst </w:t>
      </w:r>
      <w:r w:rsidR="000D0989" w:rsidRPr="009D21F5">
        <w:rPr>
          <w:rFonts w:ascii="Cambria" w:hAnsi="Cambria" w:cs="Arial"/>
          <w:color w:val="3B3B3B"/>
        </w:rPr>
        <w:t xml:space="preserve">för varje skola. </w:t>
      </w:r>
    </w:p>
    <w:p w:rsidR="00C61A72" w:rsidRDefault="008151A1" w:rsidP="00550A4C">
      <w:pPr>
        <w:pStyle w:val="Normalwebb"/>
        <w:shd w:val="clear" w:color="auto" w:fill="F7F7F7"/>
        <w:spacing w:before="0" w:beforeAutospacing="0" w:after="150" w:afterAutospacing="0" w:line="240" w:lineRule="atLeast"/>
        <w:rPr>
          <w:rFonts w:ascii="Cambria" w:hAnsi="Cambria" w:cs="Arial"/>
          <w:color w:val="3B3B3B"/>
        </w:rPr>
      </w:pPr>
      <w:r>
        <w:rPr>
          <w:rFonts w:ascii="Cambria" w:hAnsi="Cambria" w:cs="Arial"/>
          <w:color w:val="3B3B3B"/>
        </w:rPr>
        <w:t xml:space="preserve">Förra året </w:t>
      </w:r>
      <w:r w:rsidR="00B81A5F">
        <w:rPr>
          <w:rFonts w:ascii="Cambria" w:hAnsi="Cambria" w:cs="Arial"/>
          <w:color w:val="3B3B3B"/>
        </w:rPr>
        <w:t>uppmärksammade</w:t>
      </w:r>
      <w:r w:rsidR="00550A4C">
        <w:rPr>
          <w:rFonts w:ascii="Cambria" w:hAnsi="Cambria" w:cs="Arial"/>
          <w:color w:val="3B3B3B"/>
        </w:rPr>
        <w:t xml:space="preserve"> vi S-kvinnor hur stora variationerna är mellan hur k</w:t>
      </w:r>
      <w:r w:rsidR="009454D8">
        <w:rPr>
          <w:rFonts w:ascii="Cambria" w:hAnsi="Cambria" w:cs="Arial"/>
          <w:color w:val="3B3B3B"/>
        </w:rPr>
        <w:t xml:space="preserve">ommunerna arbetar. </w:t>
      </w:r>
      <w:r w:rsidR="00550A4C">
        <w:rPr>
          <w:rFonts w:ascii="Cambria" w:hAnsi="Cambria" w:cs="Arial"/>
          <w:color w:val="3B3B3B"/>
        </w:rPr>
        <w:t xml:space="preserve">I </w:t>
      </w:r>
      <w:r w:rsidR="00C61A72">
        <w:rPr>
          <w:rFonts w:ascii="Cambria" w:hAnsi="Cambria" w:cs="Arial"/>
          <w:color w:val="3B3B3B"/>
        </w:rPr>
        <w:t xml:space="preserve">vissa </w:t>
      </w:r>
      <w:r w:rsidR="009454D8">
        <w:rPr>
          <w:rFonts w:ascii="Cambria" w:hAnsi="Cambria" w:cs="Arial"/>
          <w:color w:val="3B3B3B"/>
        </w:rPr>
        <w:t>f</w:t>
      </w:r>
      <w:r w:rsidR="00C61A72">
        <w:rPr>
          <w:rFonts w:ascii="Cambria" w:hAnsi="Cambria" w:cs="Arial"/>
          <w:color w:val="3B3B3B"/>
        </w:rPr>
        <w:t>inns</w:t>
      </w:r>
      <w:r w:rsidR="00550A4C">
        <w:rPr>
          <w:rFonts w:ascii="Cambria" w:hAnsi="Cambria" w:cs="Arial"/>
          <w:color w:val="3B3B3B"/>
        </w:rPr>
        <w:t xml:space="preserve"> kunskap, stöd, personal och handlingsplaner</w:t>
      </w:r>
      <w:r w:rsidR="00B11EFF">
        <w:rPr>
          <w:rFonts w:ascii="Cambria" w:hAnsi="Cambria" w:cs="Arial"/>
          <w:color w:val="3B3B3B"/>
        </w:rPr>
        <w:t>,</w:t>
      </w:r>
      <w:r w:rsidR="00B81A5F">
        <w:rPr>
          <w:rFonts w:ascii="Cambria" w:hAnsi="Cambria" w:cs="Arial"/>
          <w:color w:val="3B3B3B"/>
        </w:rPr>
        <w:t xml:space="preserve"> </w:t>
      </w:r>
      <w:r w:rsidR="00550A4C">
        <w:rPr>
          <w:rFonts w:ascii="Cambria" w:hAnsi="Cambria" w:cs="Arial"/>
          <w:color w:val="3B3B3B"/>
        </w:rPr>
        <w:t>i många fler är bristerna talande</w:t>
      </w:r>
      <w:r w:rsidR="00EA3925">
        <w:rPr>
          <w:rFonts w:ascii="Cambria" w:hAnsi="Cambria" w:cs="Arial"/>
          <w:color w:val="3B3B3B"/>
        </w:rPr>
        <w:t>.</w:t>
      </w:r>
      <w:r w:rsidR="00C61A72">
        <w:rPr>
          <w:rFonts w:ascii="Cambria" w:hAnsi="Cambria" w:cs="Arial"/>
          <w:color w:val="3B3B3B"/>
        </w:rPr>
        <w:t xml:space="preserve"> Allt för </w:t>
      </w:r>
      <w:r w:rsidR="00550A4C">
        <w:rPr>
          <w:rFonts w:ascii="Cambria" w:hAnsi="Cambria" w:cs="Arial"/>
          <w:color w:val="3B3B3B"/>
        </w:rPr>
        <w:t>många</w:t>
      </w:r>
      <w:r w:rsidR="00B81A5F">
        <w:rPr>
          <w:rFonts w:ascii="Cambria" w:hAnsi="Cambria" w:cs="Arial"/>
          <w:color w:val="3B3B3B"/>
        </w:rPr>
        <w:t xml:space="preserve"> </w:t>
      </w:r>
      <w:r w:rsidR="00550A4C">
        <w:rPr>
          <w:rFonts w:ascii="Cambria" w:hAnsi="Cambria" w:cs="Arial"/>
          <w:color w:val="3B3B3B"/>
        </w:rPr>
        <w:t>kvinnojour</w:t>
      </w:r>
      <w:r w:rsidR="00B81A5F">
        <w:rPr>
          <w:rFonts w:ascii="Cambria" w:hAnsi="Cambria" w:cs="Arial"/>
          <w:color w:val="3B3B3B"/>
        </w:rPr>
        <w:t xml:space="preserve">er </w:t>
      </w:r>
      <w:r w:rsidR="00C61A72">
        <w:rPr>
          <w:rFonts w:ascii="Cambria" w:hAnsi="Cambria" w:cs="Arial"/>
          <w:color w:val="3B3B3B"/>
        </w:rPr>
        <w:t xml:space="preserve">kämpar </w:t>
      </w:r>
      <w:r w:rsidR="00550A4C">
        <w:rPr>
          <w:rFonts w:ascii="Cambria" w:hAnsi="Cambria" w:cs="Arial"/>
          <w:color w:val="3B3B3B"/>
        </w:rPr>
        <w:t xml:space="preserve">tappert </w:t>
      </w:r>
      <w:r w:rsidR="00C61A72">
        <w:rPr>
          <w:rFonts w:ascii="Cambria" w:hAnsi="Cambria" w:cs="Arial"/>
          <w:color w:val="3B3B3B"/>
        </w:rPr>
        <w:t xml:space="preserve">för att rädda liv </w:t>
      </w:r>
      <w:r w:rsidR="00550A4C">
        <w:rPr>
          <w:rFonts w:ascii="Cambria" w:hAnsi="Cambria" w:cs="Arial"/>
          <w:color w:val="3B3B3B"/>
        </w:rPr>
        <w:t>utan</w:t>
      </w:r>
      <w:r w:rsidR="00C61A72">
        <w:rPr>
          <w:rFonts w:ascii="Cambria" w:hAnsi="Cambria" w:cs="Arial"/>
          <w:color w:val="3B3B3B"/>
        </w:rPr>
        <w:t xml:space="preserve"> </w:t>
      </w:r>
      <w:r w:rsidR="00550A4C">
        <w:rPr>
          <w:rFonts w:ascii="Cambria" w:hAnsi="Cambria" w:cs="Arial"/>
          <w:color w:val="3B3B3B"/>
        </w:rPr>
        <w:t xml:space="preserve">stöd från kommunerna. </w:t>
      </w:r>
      <w:r w:rsidR="00B81A5F">
        <w:rPr>
          <w:rFonts w:ascii="Cambria" w:hAnsi="Cambria" w:cs="Arial"/>
          <w:color w:val="3B3B3B"/>
        </w:rPr>
        <w:t xml:space="preserve">Än större är variationerna </w:t>
      </w:r>
      <w:r w:rsidR="00C61A72">
        <w:rPr>
          <w:rFonts w:ascii="Cambria" w:hAnsi="Cambria" w:cs="Arial"/>
          <w:color w:val="3B3B3B"/>
        </w:rPr>
        <w:t>och bristerna i arbetet mot hedersrelaterat våld</w:t>
      </w:r>
      <w:r w:rsidR="009454D8">
        <w:rPr>
          <w:rFonts w:ascii="Cambria" w:hAnsi="Cambria" w:cs="Arial"/>
          <w:color w:val="3B3B3B"/>
        </w:rPr>
        <w:t xml:space="preserve"> och förtryck</w:t>
      </w:r>
      <w:r w:rsidR="00C61A72">
        <w:rPr>
          <w:rFonts w:ascii="Cambria" w:hAnsi="Cambria" w:cs="Arial"/>
          <w:color w:val="3B3B3B"/>
        </w:rPr>
        <w:t xml:space="preserve">. </w:t>
      </w:r>
    </w:p>
    <w:p w:rsidR="00B81A5F" w:rsidRDefault="00EA3925" w:rsidP="00550A4C">
      <w:pPr>
        <w:pStyle w:val="Normalwebb"/>
        <w:shd w:val="clear" w:color="auto" w:fill="F7F7F7"/>
        <w:spacing w:before="0" w:beforeAutospacing="0" w:after="150" w:afterAutospacing="0" w:line="240" w:lineRule="atLeast"/>
        <w:rPr>
          <w:rFonts w:ascii="Cambria" w:hAnsi="Cambria" w:cs="Arial"/>
          <w:color w:val="3B3B3B"/>
        </w:rPr>
      </w:pPr>
      <w:r>
        <w:rPr>
          <w:rFonts w:ascii="Cambria" w:hAnsi="Cambria" w:cs="Arial"/>
          <w:color w:val="3B3B3B"/>
        </w:rPr>
        <w:t>Där är s</w:t>
      </w:r>
      <w:r w:rsidR="00B81A5F">
        <w:rPr>
          <w:rFonts w:ascii="Cambria" w:hAnsi="Cambria" w:cs="Arial"/>
          <w:color w:val="3B3B3B"/>
        </w:rPr>
        <w:t xml:space="preserve">kolan oerhört viktig. </w:t>
      </w:r>
      <w:r w:rsidR="00673162">
        <w:rPr>
          <w:rFonts w:ascii="Cambria" w:hAnsi="Cambria" w:cs="Arial"/>
          <w:color w:val="3B3B3B"/>
        </w:rPr>
        <w:t xml:space="preserve">Att arbeta förebyggande med normer och värderingar måste börja tidigt. </w:t>
      </w:r>
      <w:r w:rsidR="00B81A5F">
        <w:rPr>
          <w:rFonts w:ascii="Cambria" w:hAnsi="Cambria" w:cs="Arial"/>
          <w:color w:val="3B3B3B"/>
        </w:rPr>
        <w:t>De</w:t>
      </w:r>
      <w:r w:rsidR="00B11EFF">
        <w:rPr>
          <w:rFonts w:ascii="Cambria" w:hAnsi="Cambria" w:cs="Arial"/>
          <w:color w:val="3B3B3B"/>
        </w:rPr>
        <w:t xml:space="preserve"> möter våra barn och ungdomar varje dag. </w:t>
      </w:r>
      <w:r w:rsidR="00673162">
        <w:rPr>
          <w:rFonts w:ascii="Cambria" w:hAnsi="Cambria" w:cs="Arial"/>
          <w:color w:val="3B3B3B"/>
        </w:rPr>
        <w:t xml:space="preserve">De ser och kan agera, när någon utsätts för förtryck eller våld, </w:t>
      </w:r>
      <w:r w:rsidR="00B81A5F">
        <w:rPr>
          <w:rFonts w:ascii="Cambria" w:hAnsi="Cambria" w:cs="Arial"/>
          <w:color w:val="3B3B3B"/>
        </w:rPr>
        <w:t xml:space="preserve">Men det kräver både tid, kunskap och resurser. </w:t>
      </w:r>
    </w:p>
    <w:p w:rsidR="00C61A72" w:rsidRDefault="00C61A72" w:rsidP="00550A4C">
      <w:pPr>
        <w:pStyle w:val="Normalwebb"/>
        <w:shd w:val="clear" w:color="auto" w:fill="F7F7F7"/>
        <w:spacing w:before="0" w:beforeAutospacing="0" w:after="150" w:afterAutospacing="0" w:line="240" w:lineRule="atLeast"/>
        <w:rPr>
          <w:rFonts w:ascii="Cambria" w:hAnsi="Cambria" w:cs="Arial"/>
          <w:color w:val="3B3B3B"/>
        </w:rPr>
      </w:pPr>
      <w:r>
        <w:rPr>
          <w:rFonts w:ascii="Cambria" w:hAnsi="Cambria" w:cs="Arial"/>
          <w:color w:val="3B3B3B"/>
        </w:rPr>
        <w:t>E</w:t>
      </w:r>
      <w:r w:rsidR="00107233">
        <w:rPr>
          <w:rFonts w:ascii="Cambria" w:hAnsi="Cambria" w:cs="Arial"/>
          <w:color w:val="3B3B3B"/>
        </w:rPr>
        <w:t xml:space="preserve">n enskild lärare </w:t>
      </w:r>
      <w:r>
        <w:rPr>
          <w:rFonts w:ascii="Cambria" w:hAnsi="Cambria" w:cs="Arial"/>
          <w:color w:val="3B3B3B"/>
        </w:rPr>
        <w:t>kan inte</w:t>
      </w:r>
      <w:r w:rsidR="00EA3925">
        <w:rPr>
          <w:rFonts w:ascii="Cambria" w:hAnsi="Cambria" w:cs="Arial"/>
          <w:color w:val="3B3B3B"/>
        </w:rPr>
        <w:t xml:space="preserve"> själv lösa den här, kommunerna </w:t>
      </w:r>
      <w:r w:rsidR="00673162">
        <w:rPr>
          <w:rFonts w:ascii="Cambria" w:hAnsi="Cambria" w:cs="Arial"/>
          <w:color w:val="3B3B3B"/>
        </w:rPr>
        <w:t>måste bära</w:t>
      </w:r>
      <w:r w:rsidR="00EA3925">
        <w:rPr>
          <w:rFonts w:ascii="Cambria" w:hAnsi="Cambria" w:cs="Arial"/>
          <w:color w:val="3B3B3B"/>
        </w:rPr>
        <w:t xml:space="preserve"> ansvaret.</w:t>
      </w:r>
      <w:r w:rsidR="00B81A5F">
        <w:rPr>
          <w:rFonts w:ascii="Cambria" w:hAnsi="Cambria" w:cs="Arial"/>
          <w:color w:val="3B3B3B"/>
        </w:rPr>
        <w:t xml:space="preserve"> </w:t>
      </w:r>
      <w:r>
        <w:rPr>
          <w:rFonts w:ascii="Cambria" w:hAnsi="Cambria" w:cs="Arial"/>
          <w:color w:val="3B3B3B"/>
        </w:rPr>
        <w:t>Varje skola ska veta</w:t>
      </w:r>
      <w:r w:rsidR="000E6931">
        <w:rPr>
          <w:rFonts w:ascii="Cambria" w:hAnsi="Cambria" w:cs="Arial"/>
          <w:color w:val="3B3B3B"/>
        </w:rPr>
        <w:t xml:space="preserve"> vart de kan vända</w:t>
      </w:r>
      <w:r w:rsidR="00B11EFF">
        <w:rPr>
          <w:rFonts w:ascii="Cambria" w:hAnsi="Cambria" w:cs="Arial"/>
          <w:color w:val="3B3B3B"/>
        </w:rPr>
        <w:t xml:space="preserve"> sig för stöd. </w:t>
      </w:r>
      <w:r>
        <w:rPr>
          <w:rFonts w:ascii="Cambria" w:hAnsi="Cambria" w:cs="Arial"/>
          <w:color w:val="3B3B3B"/>
        </w:rPr>
        <w:t xml:space="preserve">Det måste finnas en konkret plan och konkreta åtgärder. </w:t>
      </w:r>
    </w:p>
    <w:p w:rsidR="00FC2E8E" w:rsidRDefault="00FC2E8E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atsningar på bättre sex- och samlevnad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sundervisning lyftes också. U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ndervisning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en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har varit för splittrad och vari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erat stort mellan olika skolor.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Vi S-kvinnor har länge drivit den här frågan – jämställdhet </w:t>
      </w:r>
      <w:r w:rsidR="000D0989" w:rsidRPr="009D21F5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samlevnad och relationer måste ges större tyng och värde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i skolan. Det 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måste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också f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>ölja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s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 upp lokalt. </w:t>
      </w:r>
    </w:p>
    <w:p w:rsidR="00EA3925" w:rsidRDefault="00FC2E8E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lastRenderedPageBreak/>
        <w:t>V</w:t>
      </w:r>
      <w:r w:rsidR="008151A1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arje steg som tagits mot ett mer jämställt samhälle har tagit tid och kamp, det vet vi S-kvinnor allt för väl. </w:t>
      </w: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Men det är en livsviktig kamp som vi måste fortsätta ta tillsammans. </w:t>
      </w:r>
    </w:p>
    <w:p w:rsidR="00612989" w:rsidRDefault="00EF42E2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Carina Oh</w:t>
      </w:r>
      <w:r w:rsidR="00612989">
        <w:rPr>
          <w:rFonts w:ascii="Cambria" w:hAnsi="Cambria" w:cs="Arial"/>
          <w:color w:val="3B3B3B"/>
          <w:sz w:val="24"/>
          <w:szCs w:val="24"/>
          <w:shd w:val="clear" w:color="auto" w:fill="F7F7F7"/>
        </w:rPr>
        <w:t xml:space="preserve">lsson, ordförande S-kvinnor </w:t>
      </w:r>
    </w:p>
    <w:p w:rsidR="00FC2E8E" w:rsidRDefault="00612989">
      <w:pPr>
        <w:rPr>
          <w:rFonts w:ascii="Cambria" w:hAnsi="Cambria" w:cs="Arial"/>
          <w:color w:val="3B3B3B"/>
          <w:sz w:val="24"/>
          <w:szCs w:val="24"/>
          <w:shd w:val="clear" w:color="auto" w:fill="F7F7F7"/>
        </w:rPr>
      </w:pPr>
      <w:r>
        <w:rPr>
          <w:rFonts w:ascii="Cambria" w:hAnsi="Cambria" w:cs="Arial"/>
          <w:color w:val="3B3B3B"/>
          <w:sz w:val="24"/>
          <w:szCs w:val="24"/>
          <w:shd w:val="clear" w:color="auto" w:fill="F7F7F7"/>
        </w:rPr>
        <w:t>Inga-Lill Röhr ordförande för S-kvinnor i Värmland</w:t>
      </w:r>
      <w:bookmarkStart w:id="0" w:name="_GoBack"/>
      <w:bookmarkEnd w:id="0"/>
    </w:p>
    <w:sectPr w:rsidR="00FC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8CC"/>
    <w:multiLevelType w:val="hybridMultilevel"/>
    <w:tmpl w:val="BFCA3782"/>
    <w:lvl w:ilvl="0" w:tplc="BD16A36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89"/>
    <w:rsid w:val="000D0989"/>
    <w:rsid w:val="000E6931"/>
    <w:rsid w:val="00107233"/>
    <w:rsid w:val="001B6D2C"/>
    <w:rsid w:val="00305750"/>
    <w:rsid w:val="00365F4E"/>
    <w:rsid w:val="00550A4C"/>
    <w:rsid w:val="00612989"/>
    <w:rsid w:val="00673162"/>
    <w:rsid w:val="0070550D"/>
    <w:rsid w:val="00731510"/>
    <w:rsid w:val="008151A1"/>
    <w:rsid w:val="009454D8"/>
    <w:rsid w:val="009B052C"/>
    <w:rsid w:val="009D21F5"/>
    <w:rsid w:val="00A23F3F"/>
    <w:rsid w:val="00B11EFF"/>
    <w:rsid w:val="00B81A5F"/>
    <w:rsid w:val="00C61A72"/>
    <w:rsid w:val="00EA3925"/>
    <w:rsid w:val="00EF42E2"/>
    <w:rsid w:val="00EF6D96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Granström</dc:creator>
  <cp:lastModifiedBy>Inga-Lill &amp; Peder</cp:lastModifiedBy>
  <cp:revision>2</cp:revision>
  <dcterms:created xsi:type="dcterms:W3CDTF">2016-11-22T10:39:00Z</dcterms:created>
  <dcterms:modified xsi:type="dcterms:W3CDTF">2016-11-22T10:39:00Z</dcterms:modified>
</cp:coreProperties>
</file>